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464C783" w:rsidR="00B8471D" w:rsidRDefault="001D1418">
      <w:pPr>
        <w:shd w:val="clear" w:color="auto" w:fill="FFFFFF"/>
        <w:spacing w:after="160" w:line="297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Regulamin Warsztatów Kulinarnych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  <w:t xml:space="preserve">w </w:t>
      </w:r>
      <w:r w:rsidR="00AB5BB5">
        <w:rPr>
          <w:rFonts w:ascii="Times New Roman" w:eastAsia="Times New Roman" w:hAnsi="Times New Roman" w:cs="Times New Roman"/>
          <w:b/>
          <w:sz w:val="30"/>
          <w:szCs w:val="30"/>
        </w:rPr>
        <w:t>CKiBP</w:t>
      </w:r>
    </w:p>
    <w:p w14:paraId="00000002" w14:textId="77777777" w:rsidR="00B8471D" w:rsidRDefault="00B8471D" w:rsidP="00AB5BB5">
      <w:pPr>
        <w:shd w:val="clear" w:color="auto" w:fill="FFFFFF"/>
        <w:spacing w:after="160" w:line="297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3" w14:textId="77777777" w:rsidR="00B8471D" w:rsidRDefault="001D1418" w:rsidP="00AB5BB5">
      <w:pPr>
        <w:shd w:val="clear" w:color="auto" w:fill="FFFFFF"/>
        <w:spacing w:after="160" w:line="29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WSTĘP</w:t>
      </w:r>
    </w:p>
    <w:p w14:paraId="00000004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Niniejszy regulamin (zwany dalej Regulaminem) określa zasady organizacji Warsztatów Kulinarnych.</w:t>
      </w:r>
    </w:p>
    <w:p w14:paraId="00000005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Organizatorem warsztatów kulinarnych jest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CoKitchen, ul. Bogusławskiego 8, 62-002 Suchy Las.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Warsztaty prowadzi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Adrianna Nowicka</w:t>
      </w:r>
      <w:r>
        <w:rPr>
          <w:rFonts w:ascii="Times New Roman" w:eastAsia="Times New Roman" w:hAnsi="Times New Roman" w:cs="Times New Roman"/>
          <w:sz w:val="24"/>
          <w:szCs w:val="24"/>
        </w:rPr>
        <w:t>. Dane kontaktowe: tel. 785615136.</w:t>
      </w:r>
    </w:p>
    <w:p w14:paraId="00000006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Zgłaszając swój udział w Warsztatach Kulinarnych, Rodzic/Uczestnik akceptuje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postanowienia Regulaminu</w:t>
      </w:r>
      <w:r>
        <w:rPr>
          <w:rFonts w:ascii="Times New Roman" w:eastAsia="Times New Roman" w:hAnsi="Times New Roman" w:cs="Times New Roman"/>
          <w:sz w:val="24"/>
          <w:szCs w:val="24"/>
        </w:rPr>
        <w:t>. Nieprzestrzeganie Regulaminu przez Rodzica/Uczestnika może spowodować wykluczenie z uczestnictwa w Warsztatach Kulinarnych.</w:t>
      </w:r>
    </w:p>
    <w:p w14:paraId="00000007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Regulamin stanowi integralną część zgłoszenia uczestnictwa w Warsztatach Kulinarnych (zwane dalej Zgłoszeniem Uczestnictwa) i obowiązuje każdego Uczestnika.</w:t>
      </w:r>
    </w:p>
    <w:p w14:paraId="00000008" w14:textId="77777777" w:rsidR="00B8471D" w:rsidRDefault="001D1418" w:rsidP="00AB5BB5">
      <w:pPr>
        <w:shd w:val="clear" w:color="auto" w:fill="FFFFFF"/>
        <w:spacing w:after="160" w:line="29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POSTANOWIENIA OGÓLNE</w:t>
      </w:r>
    </w:p>
    <w:p w14:paraId="00000009" w14:textId="70C5F63F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Warunkiem udziału w Warsztatach Kulinarnych jest </w:t>
      </w:r>
      <w:r w:rsidR="00D347C0">
        <w:rPr>
          <w:rFonts w:ascii="Times New Roman" w:eastAsia="Times New Roman" w:hAnsi="Times New Roman" w:cs="Times New Roman"/>
          <w:sz w:val="24"/>
          <w:szCs w:val="24"/>
        </w:rPr>
        <w:t xml:space="preserve">zapisanie Uczestnika. </w:t>
      </w:r>
    </w:p>
    <w:p w14:paraId="0000000A" w14:textId="14B33A88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Organizator organizuje Warsztaty Kulinarne dla dzieci. Za dzieci biorące udział w Warsztatach kulinarnych </w:t>
      </w:r>
      <w:r w:rsidR="00AB5BB5">
        <w:rPr>
          <w:rFonts w:ascii="Times New Roman" w:eastAsia="Times New Roman" w:hAnsi="Times New Roman" w:cs="Times New Roman"/>
          <w:sz w:val="24"/>
          <w:szCs w:val="24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</w:rPr>
        <w:t>odpowiedzialność ponoszą ich opiekunowie.</w:t>
      </w:r>
    </w:p>
    <w:p w14:paraId="0000000D" w14:textId="454E13C0" w:rsidR="00B8471D" w:rsidRDefault="00AB5BB5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D1418">
        <w:rPr>
          <w:rFonts w:ascii="Times New Roman" w:eastAsia="Times New Roman" w:hAnsi="Times New Roman" w:cs="Times New Roman"/>
          <w:sz w:val="24"/>
          <w:szCs w:val="24"/>
        </w:rPr>
        <w:t>. Organizator zastrzega sobie możliwość przedłużenia lub skrócenia Warsztatów Kulinarnych, po to, by Uczestnicy mogli wykonać zagadnienia żywieniowe.</w:t>
      </w:r>
    </w:p>
    <w:p w14:paraId="0000000E" w14:textId="614D0ABE" w:rsidR="00B8471D" w:rsidRDefault="00AB5BB5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D1418">
        <w:rPr>
          <w:rFonts w:ascii="Times New Roman" w:eastAsia="Times New Roman" w:hAnsi="Times New Roman" w:cs="Times New Roman"/>
          <w:sz w:val="24"/>
          <w:szCs w:val="24"/>
        </w:rPr>
        <w:t>. Warsztaty Kulinarne mają charakter praktycznej nauki. Organizator zapewnia Uczestnikom przekazanie przez prowadzącego wiedzy dotyczącej przygotowywanych potraw i praktyczne przećwiczenie przygotowywania potraw, wskazanych w opisie Warsztatów kulinarnych. Organizator nie odpowiada za to, w jakim stopniu wiedza i umiejętności zostaną przyswojone przez Uczestników.</w:t>
      </w:r>
    </w:p>
    <w:p w14:paraId="00000010" w14:textId="59F61488" w:rsidR="00B8471D" w:rsidRDefault="00AB5BB5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D1418">
        <w:rPr>
          <w:rFonts w:ascii="Times New Roman" w:eastAsia="Times New Roman" w:hAnsi="Times New Roman" w:cs="Times New Roman"/>
          <w:sz w:val="24"/>
          <w:szCs w:val="24"/>
        </w:rPr>
        <w:t>. Uczestnik spóźniony na Warsztaty Kulinarne uczestniczy w nim od momentu przybycia na Warsztaty Kulinarne. Prowadzący nie ma obowiązku powtarzania przeprowadzonej wcześniej części zajęć.</w:t>
      </w:r>
    </w:p>
    <w:p w14:paraId="00000012" w14:textId="77777777" w:rsidR="00B8471D" w:rsidRDefault="001D1418" w:rsidP="00AB5BB5">
      <w:pPr>
        <w:shd w:val="clear" w:color="auto" w:fill="FFFFFF"/>
        <w:spacing w:after="160" w:line="29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OBOWIĄZKI ORGANIZATORA</w:t>
      </w:r>
    </w:p>
    <w:p w14:paraId="00000013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Organizator dokłada wszelkich starań dotyczących realizacji programu Warsztatów Kulinarnych.</w:t>
      </w:r>
    </w:p>
    <w:p w14:paraId="00000014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Organizator prowadzi nadzór techniczny i sanitarny miejsca, w którym prowadzone są Warsztaty Kulinarne.</w:t>
      </w:r>
    </w:p>
    <w:p w14:paraId="00000015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Organizator wyznacza osobę/y do prowadzenia Warsztatów Kulinarnych. Osoba prowadząca Warsztaty Kulinarne jest przygotowana do ich prowadzenia, posiada wiedzę i umiejętności z zakresu, którego prowadzi zajęcia.</w:t>
      </w:r>
    </w:p>
    <w:p w14:paraId="00000016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Osoba prowadząca posiada aktualne orzeczenie lekarskie do celów sanitarno-epidemiologicznych. Zaświadczenie to potwierdza, że jego posiadacz dostarczył badania lekarskie i stwierdzono, że nie cierpi na żadną chorobę zakaźną i nie wykryto przeciwwskazań do pracy z żywnością.</w:t>
      </w:r>
    </w:p>
    <w:p w14:paraId="00000017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Organizator informuje, że do przygotowania potraw na Warsztatach Kulinarnych wykorzystywane są produkty mogące wywoływać reakcje alergiczne u niektórych osób (np. orzechy, nabiał, gluten itd.). Każdy Uczestnik/Rodzic, znając stan swojego/dziecka zdrowia i wyrażając zgodę na uczestnictwo w Warsztatach Kulinarnych, zobowiązuje się wziąć ten czynnik pod uwagę.</w:t>
      </w:r>
    </w:p>
    <w:p w14:paraId="00000018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Organizator nie ponosi odpowiedzialności za:</w:t>
      </w:r>
    </w:p>
    <w:p w14:paraId="00000019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działania i zaniechania dokonane przez Uczestnika podczas odbywania się Warsztatów Kulinarnych,</w:t>
      </w:r>
    </w:p>
    <w:p w14:paraId="0000001A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szkody materialne lub szkody powstałe na zdrowiu Uczestników w trakcie odbywania Warsztatów Kulinarnych spowodowane działaniem lub zaniechaniem Uczestników,</w:t>
      </w:r>
    </w:p>
    <w:p w14:paraId="0000001B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szkody będące skutkiem naruszania przez Uczestników praw osób trzecich</w:t>
      </w:r>
    </w:p>
    <w:p w14:paraId="0000001C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 ewentualne następstwa nieszczęśliwych wypadków zaistniałych w trakcie trwania Warsztatów Kulinarnych.</w:t>
      </w:r>
    </w:p>
    <w:p w14:paraId="0000001E" w14:textId="77777777" w:rsidR="00B8471D" w:rsidRDefault="001D1418" w:rsidP="00AB5BB5">
      <w:pPr>
        <w:shd w:val="clear" w:color="auto" w:fill="FFFFFF"/>
        <w:spacing w:after="160" w:line="29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OBOWIĄZKI UCZESTNIKA</w:t>
      </w:r>
    </w:p>
    <w:p w14:paraId="0000001F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Uczestnik jest zobowiązany do przestrzegania zaleceń prowadzącego Warsztaty Kulinarne oraz zasad BHP obowiązujących w miejscu organizowania Warsztatów Kulinarnych.</w:t>
      </w:r>
    </w:p>
    <w:p w14:paraId="00000020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Uczestnik pracujący w styczności z żywnością powinien utrzymać wysoki stopień czystości osobistej. Ważne jest by zwrócił uwagę na upięcie długich włosów, tak aby nie miały kontaktu z żywnością.</w:t>
      </w:r>
    </w:p>
    <w:p w14:paraId="00000021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Uczestnik zobowiązany jest poinformować Organizatora o występujących u niego chorobach zakaźnych (np. żółtaczka), których jest świadom, oraz o uczuleniach i przeciwwskazaniach zdrowotnych, które mogą mieć znaczenie dla jego zdrowia podczas Warsztatów Kulinarnych, w których bierze udział.</w:t>
      </w:r>
    </w:p>
    <w:p w14:paraId="00000022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Uczestnik utrzymuje w czystości miejsce pracy oraz sprzęt i urządzenia, których używa podczas Warsztatów Kulinarnych.</w:t>
      </w:r>
    </w:p>
    <w:p w14:paraId="00000024" w14:textId="251AE75D" w:rsidR="00B8471D" w:rsidRDefault="00AB5BB5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1D1418">
        <w:rPr>
          <w:rFonts w:ascii="Times New Roman" w:eastAsia="Times New Roman" w:hAnsi="Times New Roman" w:cs="Times New Roman"/>
          <w:sz w:val="24"/>
          <w:szCs w:val="24"/>
        </w:rPr>
        <w:t>. Uczestnik odpowiada za szkody wyrządzone podczas Warsztatów Kulinarnych sobie samemu bądź innym Uczestnikom, które są wynikiem jego zaniedbań lub nieostrożnego/nieuważnego, czy lekkomyślnego postępowania.</w:t>
      </w:r>
    </w:p>
    <w:p w14:paraId="00000025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Za zniszczenie, uszkodzenie sprzętu, narzędzi lub urządzeń odpowiada osoba go obsługująca.</w:t>
      </w:r>
    </w:p>
    <w:p w14:paraId="00000026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Uczestnik nie może korzystać podczas Warsztatów Kulinarnych z własnych produktów spożywczych, napojów lub narzędzi, chyba że Organizator wyrazi na to zgodę.</w:t>
      </w:r>
    </w:p>
    <w:p w14:paraId="00000027" w14:textId="77777777" w:rsidR="00B8471D" w:rsidRDefault="001D1418" w:rsidP="00AB5BB5">
      <w:pPr>
        <w:shd w:val="clear" w:color="auto" w:fill="FFFFFF"/>
        <w:spacing w:after="160" w:line="29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WARSZTATY KULINARNE dotyczy DZIECI</w:t>
      </w:r>
    </w:p>
    <w:p w14:paraId="00000028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Warsztaty Kulinarne dla dzieci są organizowane w obecności opiekunów/wychowawców.</w:t>
      </w:r>
    </w:p>
    <w:p w14:paraId="0000002A" w14:textId="41835C49" w:rsidR="00B8471D" w:rsidRDefault="00AB5BB5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D1418">
        <w:rPr>
          <w:rFonts w:ascii="Times New Roman" w:eastAsia="Times New Roman" w:hAnsi="Times New Roman" w:cs="Times New Roman"/>
          <w:sz w:val="24"/>
          <w:szCs w:val="24"/>
        </w:rPr>
        <w:t>. Zabrania się dzieciom: biegania po miejscu, w którym odbywają się warsztaty, korzystania z noży i innych sprzętów bez nadzoru.</w:t>
      </w:r>
    </w:p>
    <w:p w14:paraId="0000002C" w14:textId="0973FCFA" w:rsidR="00B8471D" w:rsidRDefault="00AB5BB5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D1418">
        <w:rPr>
          <w:rFonts w:ascii="Times New Roman" w:eastAsia="Times New Roman" w:hAnsi="Times New Roman" w:cs="Times New Roman"/>
          <w:sz w:val="24"/>
          <w:szCs w:val="24"/>
        </w:rPr>
        <w:t>. Za wszelkie zniszczenia, uszkodzenie sprzętu, narzędzi lub urządzeń odpowiada Dorosły opiekun dziecka.</w:t>
      </w:r>
    </w:p>
    <w:p w14:paraId="00000032" w14:textId="514733D8" w:rsidR="001D1418" w:rsidRDefault="001D1418" w:rsidP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339CB7D1" w:rsidR="00B8471D" w:rsidRDefault="00B8471D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B8471D" w:rsidRDefault="001D1418" w:rsidP="001D1418">
      <w:pPr>
        <w:shd w:val="clear" w:color="auto" w:fill="FFFFFF"/>
        <w:spacing w:after="160" w:line="29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 POSTANOWIENIA KOŃCOWE</w:t>
      </w:r>
    </w:p>
    <w:p w14:paraId="00000045" w14:textId="1E44984E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Organizator zastrzega sobie prawo do zmiany Regulaminu w każdej chwili. </w:t>
      </w:r>
    </w:p>
    <w:p w14:paraId="00000046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Wszelkie spory mogące wyniknąć z tytułu Uczestnictwa w Warsztatach Kulinarnych będą rozstrzygane przez sąd właściwy dla siedziby Organizatora.</w:t>
      </w:r>
    </w:p>
    <w:p w14:paraId="00000047" w14:textId="77777777" w:rsidR="00B8471D" w:rsidRDefault="001D1418">
      <w:pPr>
        <w:shd w:val="clear" w:color="auto" w:fill="FFFFFF"/>
        <w:spacing w:after="16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sprawach nieuregulowanych niniejszym regulaminem obowiązują przepisy powszechnie obowiązującego prawa, w tym w szczególności postanowienia Kodeksu cywilnego, ustawy z dnia 30 maja 2014 r. o prawach konsumenta.</w:t>
      </w:r>
    </w:p>
    <w:p w14:paraId="0000004A" w14:textId="77777777" w:rsidR="00B8471D" w:rsidRDefault="00B8471D">
      <w:pPr>
        <w:jc w:val="both"/>
      </w:pPr>
    </w:p>
    <w:p w14:paraId="0000004B" w14:textId="77777777" w:rsidR="00B8471D" w:rsidRDefault="00B8471D"/>
    <w:sectPr w:rsidR="00B847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1D"/>
    <w:rsid w:val="001D1418"/>
    <w:rsid w:val="009F0780"/>
    <w:rsid w:val="00AB5BB5"/>
    <w:rsid w:val="00B8471D"/>
    <w:rsid w:val="00D347C0"/>
    <w:rsid w:val="00D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9154"/>
  <w15:docId w15:val="{CC7123DF-BC12-406F-9E50-B597DFEC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GqIei5jrNHMYK9rxJWftVXnJ/A==">CgMxLjA4AHIhMU5rUUd4S3BjdGhITVhQRHY5NXNGd0xyWjIycjdlUm5i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Szkudłapska</cp:lastModifiedBy>
  <cp:revision>3</cp:revision>
  <dcterms:created xsi:type="dcterms:W3CDTF">2025-05-07T11:26:00Z</dcterms:created>
  <dcterms:modified xsi:type="dcterms:W3CDTF">2025-05-07T12:15:00Z</dcterms:modified>
</cp:coreProperties>
</file>