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4B55" w14:textId="77777777" w:rsidR="00B87FE8" w:rsidRDefault="00B87FE8" w:rsidP="006A3BAE">
      <w:pPr>
        <w:spacing w:line="295" w:lineRule="auto"/>
        <w:ind w:left="0" w:firstLine="0"/>
      </w:pPr>
      <w:r>
        <w:rPr>
          <w:rFonts w:eastAsia="Times New Roman"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27E41AC8" wp14:editId="74E44278">
            <wp:simplePos x="0" y="0"/>
            <wp:positionH relativeFrom="column">
              <wp:posOffset>-11430</wp:posOffset>
            </wp:positionH>
            <wp:positionV relativeFrom="paragraph">
              <wp:posOffset>-744220</wp:posOffset>
            </wp:positionV>
            <wp:extent cx="1933575" cy="716280"/>
            <wp:effectExtent l="0" t="0" r="9525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KIBP z pełną nazw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A2A">
        <w:t>1.</w:t>
      </w:r>
      <w:r w:rsidR="00D01360">
        <w:t xml:space="preserve"> Organizatorem półkolonii jest: </w:t>
      </w:r>
      <w:r>
        <w:t xml:space="preserve"> Centrum Kultury i Biblioteka Publiczna Gminy Suchy Las, ul. Szkolna 16, 62-002 Suchy Las oraz Fundacja Dzieci Tańca.</w:t>
      </w:r>
    </w:p>
    <w:p w14:paraId="045CB760" w14:textId="7C6E2BB6" w:rsidR="00C4044C" w:rsidRDefault="00C4044C" w:rsidP="00B87FE8">
      <w:pPr>
        <w:spacing w:line="295" w:lineRule="auto"/>
        <w:ind w:left="0" w:firstLine="0"/>
      </w:pPr>
      <w:r>
        <w:t>2. Miejsce realizacji półkolonii</w:t>
      </w:r>
      <w:r w:rsidR="00BE70AC">
        <w:t xml:space="preserve"> zimowych w 20</w:t>
      </w:r>
      <w:r w:rsidR="00C05671">
        <w:t>20</w:t>
      </w:r>
      <w:r w:rsidR="00A20AEB">
        <w:t xml:space="preserve"> roku</w:t>
      </w:r>
      <w:r w:rsidR="00B87FE8">
        <w:t xml:space="preserve"> </w:t>
      </w:r>
      <w:r>
        <w:t>Centrum Kultury, ul. Szkolna 16, Suchy Las</w:t>
      </w:r>
    </w:p>
    <w:p w14:paraId="73F399E4" w14:textId="77777777" w:rsidR="00B34650" w:rsidRPr="00BE70AC" w:rsidRDefault="00C4044C" w:rsidP="006A3BAE">
      <w:pPr>
        <w:spacing w:line="295" w:lineRule="auto"/>
        <w:ind w:left="0" w:firstLine="0"/>
      </w:pPr>
      <w:r w:rsidRPr="00BE70AC">
        <w:t>3. Terminy półkolonii:</w:t>
      </w:r>
    </w:p>
    <w:p w14:paraId="6363AC9F" w14:textId="2D0042F2" w:rsidR="00BE70AC" w:rsidRDefault="006A3BAE" w:rsidP="006A3BAE">
      <w:pPr>
        <w:pStyle w:val="Akapitzlist"/>
        <w:spacing w:line="295" w:lineRule="auto"/>
        <w:ind w:left="0" w:firstLine="0"/>
      </w:pPr>
      <w:r>
        <w:sym w:font="Wingdings 2" w:char="F050"/>
      </w:r>
      <w:r w:rsidRPr="00BE70AC">
        <w:t xml:space="preserve"> I turnus</w:t>
      </w:r>
      <w:r w:rsidRPr="00BE70AC">
        <w:tab/>
      </w:r>
      <w:r w:rsidR="00C05671">
        <w:t>27</w:t>
      </w:r>
      <w:r w:rsidR="00BE70AC">
        <w:t>.01.20</w:t>
      </w:r>
      <w:r w:rsidR="00C05671">
        <w:t>20</w:t>
      </w:r>
      <w:r w:rsidR="00BE70AC">
        <w:t>-</w:t>
      </w:r>
      <w:r w:rsidR="00C05671">
        <w:t>31</w:t>
      </w:r>
      <w:r w:rsidR="00BE70AC">
        <w:t>.01.20</w:t>
      </w:r>
      <w:r w:rsidR="00C05671">
        <w:t>20</w:t>
      </w:r>
      <w:r w:rsidR="00BE70AC">
        <w:t>r.</w:t>
      </w:r>
      <w:r w:rsidRPr="00BE70AC">
        <w:tab/>
      </w:r>
      <w:r>
        <w:sym w:font="Wingdings 2" w:char="F050"/>
      </w:r>
      <w:r w:rsidRPr="00BE70AC">
        <w:t xml:space="preserve">  II turnus</w:t>
      </w:r>
      <w:r w:rsidRPr="00BE70AC">
        <w:tab/>
      </w:r>
      <w:r w:rsidR="00C05671">
        <w:t>03.02</w:t>
      </w:r>
      <w:r w:rsidR="00BE70AC">
        <w:t>.20</w:t>
      </w:r>
      <w:r w:rsidR="00C05671">
        <w:t>20</w:t>
      </w:r>
      <w:r w:rsidR="00BE70AC">
        <w:t>r.-</w:t>
      </w:r>
      <w:r w:rsidR="00C05671">
        <w:t>07</w:t>
      </w:r>
      <w:r w:rsidR="00BE70AC">
        <w:t>.</w:t>
      </w:r>
      <w:r w:rsidR="00C05671">
        <w:t>12</w:t>
      </w:r>
      <w:r w:rsidR="00BE70AC">
        <w:t>.20</w:t>
      </w:r>
      <w:r w:rsidR="00C05671">
        <w:t>20</w:t>
      </w:r>
      <w:r w:rsidR="00BE70AC">
        <w:t>r.</w:t>
      </w:r>
    </w:p>
    <w:p w14:paraId="01E24614" w14:textId="77777777" w:rsidR="0081222A" w:rsidRDefault="00B34650" w:rsidP="006A3BAE">
      <w:pPr>
        <w:pStyle w:val="Akapitzlist"/>
        <w:spacing w:line="295" w:lineRule="auto"/>
        <w:ind w:left="0" w:firstLine="0"/>
      </w:pPr>
      <w:r>
        <w:t xml:space="preserve">4. </w:t>
      </w:r>
      <w:r w:rsidR="00844841">
        <w:t>Regulamin dotyczy wszystkich u</w:t>
      </w:r>
      <w:r w:rsidR="00DC74BA">
        <w:t xml:space="preserve">czestników półkolonii. </w:t>
      </w:r>
      <w:r w:rsidR="001712B0" w:rsidRPr="00A20AEB">
        <w:rPr>
          <w:b/>
        </w:rPr>
        <w:t xml:space="preserve">Rodzice / </w:t>
      </w:r>
      <w:r w:rsidR="007B7A2A" w:rsidRPr="00A20AEB">
        <w:rPr>
          <w:b/>
        </w:rPr>
        <w:t>opiekunowie</w:t>
      </w:r>
      <w:r w:rsidR="001712B0" w:rsidRPr="00A20AEB">
        <w:rPr>
          <w:b/>
        </w:rPr>
        <w:t xml:space="preserve"> prawni</w:t>
      </w:r>
      <w:r w:rsidR="007B7A2A" w:rsidRPr="00A20AEB">
        <w:rPr>
          <w:b/>
        </w:rPr>
        <w:t xml:space="preserve"> zobowiązani są do zapoznania się z niniejszym regulaminem i zapoznania z nim dziecka – uczestnika</w:t>
      </w:r>
      <w:r w:rsidR="00844841" w:rsidRPr="00A20AEB">
        <w:rPr>
          <w:b/>
        </w:rPr>
        <w:t xml:space="preserve"> półkolonii</w:t>
      </w:r>
      <w:r w:rsidR="0081222A" w:rsidRPr="00A20AEB">
        <w:rPr>
          <w:b/>
        </w:rPr>
        <w:t>.</w:t>
      </w:r>
    </w:p>
    <w:p w14:paraId="60A71979" w14:textId="3853FD64" w:rsidR="00B34650" w:rsidRDefault="00B34650" w:rsidP="006A3BAE">
      <w:pPr>
        <w:spacing w:line="295" w:lineRule="auto"/>
        <w:ind w:left="0" w:firstLine="0"/>
      </w:pPr>
      <w:r>
        <w:t>5</w:t>
      </w:r>
      <w:r w:rsidR="00D01360">
        <w:t>. Uczestnikami półkolonii mogą być dzieci w wieku od 6 do 1</w:t>
      </w:r>
      <w:r w:rsidR="00C05671">
        <w:t>2</w:t>
      </w:r>
      <w:r w:rsidR="00D01360">
        <w:t xml:space="preserve"> lat</w:t>
      </w:r>
      <w:r w:rsidR="00C4044C">
        <w:t>. Minimalna ilość uczestników w jednej grupie wie</w:t>
      </w:r>
      <w:r w:rsidR="00BE70AC">
        <w:t xml:space="preserve">kowej – </w:t>
      </w:r>
      <w:r w:rsidR="00C05671">
        <w:t>12</w:t>
      </w:r>
      <w:r w:rsidR="00BE70AC">
        <w:t xml:space="preserve"> osób. Maksymalna – 15</w:t>
      </w:r>
      <w:r w:rsidR="00C4044C">
        <w:t xml:space="preserve"> osób. Przy mniejszej ilości zgłoszeń </w:t>
      </w:r>
      <w:r w:rsidR="00BE70AC">
        <w:t xml:space="preserve"> </w:t>
      </w:r>
      <w:r w:rsidR="00C4044C">
        <w:t>Organizator ma prawo do odwołania danego turnusu.</w:t>
      </w:r>
    </w:p>
    <w:p w14:paraId="0589173F" w14:textId="61996311" w:rsidR="00B34650" w:rsidRDefault="00B34650" w:rsidP="006A3BAE">
      <w:pPr>
        <w:spacing w:line="295" w:lineRule="auto"/>
        <w:ind w:left="0" w:firstLine="0"/>
      </w:pPr>
      <w:r>
        <w:t>6</w:t>
      </w:r>
      <w:r w:rsidR="00D01360">
        <w:t>. Uczestnicy półkolonii przeby</w:t>
      </w:r>
      <w:r>
        <w:t>wają pod opieką opiekunów od</w:t>
      </w:r>
      <w:r w:rsidR="00D01360">
        <w:t xml:space="preserve"> </w:t>
      </w:r>
      <w:r>
        <w:t xml:space="preserve">godziny </w:t>
      </w:r>
      <w:r w:rsidR="00BE70AC">
        <w:t>0</w:t>
      </w:r>
      <w:r w:rsidR="00C05671">
        <w:t>8</w:t>
      </w:r>
      <w:r w:rsidR="00D01360">
        <w:t>:00</w:t>
      </w:r>
      <w:r>
        <w:t xml:space="preserve"> do godziny </w:t>
      </w:r>
      <w:r w:rsidR="00D01360">
        <w:t>1</w:t>
      </w:r>
      <w:r>
        <w:t>6</w:t>
      </w:r>
      <w:r w:rsidR="00D01360">
        <w:t xml:space="preserve">:00. </w:t>
      </w:r>
      <w:r>
        <w:t xml:space="preserve">Rodzice / opiekunowie prawni zobowiązani są do punktualnego odbierania dzieci z </w:t>
      </w:r>
      <w:r w:rsidR="00BE70AC">
        <w:t>miejsca realizacji półkolonii</w:t>
      </w:r>
      <w:r>
        <w:t>.</w:t>
      </w:r>
    </w:p>
    <w:p w14:paraId="774D7FA9" w14:textId="77777777" w:rsidR="00B34650" w:rsidRDefault="00B34650" w:rsidP="006A3BAE">
      <w:pPr>
        <w:spacing w:line="295" w:lineRule="auto"/>
        <w:ind w:left="0" w:firstLine="0"/>
      </w:pPr>
      <w:r>
        <w:t xml:space="preserve">7. </w:t>
      </w:r>
      <w:r w:rsidR="00D01360">
        <w:t xml:space="preserve">Dzieci są odbierane z placówki wyłącznie przez osoby wskazane w </w:t>
      </w:r>
      <w:r w:rsidR="005D7FAC">
        <w:t>Karcie Kwalifikacyjnej</w:t>
      </w:r>
      <w:r>
        <w:t xml:space="preserve"> lub w pisemnym upoważnieniu podpisanym przez rodzica / opiekuna prawnego dziecka.</w:t>
      </w:r>
    </w:p>
    <w:p w14:paraId="732763F0" w14:textId="77777777" w:rsidR="00B34650" w:rsidRDefault="00B34650" w:rsidP="006A3BAE">
      <w:pPr>
        <w:spacing w:line="295" w:lineRule="auto"/>
        <w:ind w:left="0" w:firstLine="0"/>
      </w:pPr>
      <w:r>
        <w:t xml:space="preserve">8. </w:t>
      </w:r>
      <w:r w:rsidR="00D01360">
        <w:t xml:space="preserve">W </w:t>
      </w:r>
      <w:r w:rsidR="005D7FAC">
        <w:t>Karcie Kwalifikacyjnej</w:t>
      </w:r>
      <w:r w:rsidR="00D01360">
        <w:t xml:space="preserve"> rodzic / opiekun</w:t>
      </w:r>
      <w:r>
        <w:t xml:space="preserve"> prawny</w:t>
      </w:r>
      <w:r w:rsidR="00D01360">
        <w:t xml:space="preserve"> ma obowiązek poinformować </w:t>
      </w:r>
      <w:r>
        <w:t xml:space="preserve">Organizatora </w:t>
      </w:r>
      <w:r w:rsidR="00D01360">
        <w:t xml:space="preserve">o specjalnych potrzebach, zaburzeniach </w:t>
      </w:r>
      <w:r>
        <w:t>dziecka.</w:t>
      </w:r>
    </w:p>
    <w:p w14:paraId="4931DD9B" w14:textId="77777777" w:rsidR="00B34650" w:rsidRDefault="00D01360" w:rsidP="006A3BAE">
      <w:pPr>
        <w:spacing w:line="295" w:lineRule="auto"/>
        <w:ind w:left="0" w:firstLine="0"/>
      </w:pPr>
      <w:r>
        <w:t xml:space="preserve">9. Uczestnicy półkolonii mają prawo do: </w:t>
      </w:r>
    </w:p>
    <w:p w14:paraId="190F610C" w14:textId="77777777" w:rsidR="00A20AEB" w:rsidRDefault="006A3BAE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 xml:space="preserve">spokojnego wypoczynku i </w:t>
      </w:r>
      <w:r w:rsidR="00D01360">
        <w:t xml:space="preserve">uczestniczenia we wszystkich zajęciach, </w:t>
      </w:r>
    </w:p>
    <w:p w14:paraId="7E0AC5C0" w14:textId="77777777" w:rsidR="00A20AEB" w:rsidRDefault="00D01360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 xml:space="preserve">korzystania ze wszystkich </w:t>
      </w:r>
      <w:r w:rsidR="00B34650">
        <w:t>atrakcji i pomocy dydaktycznych, które są niezbędne</w:t>
      </w:r>
      <w:r>
        <w:t xml:space="preserve"> do </w:t>
      </w:r>
      <w:r w:rsidR="004869D5">
        <w:t xml:space="preserve">realizacji </w:t>
      </w:r>
      <w:r w:rsidR="00A20AEB">
        <w:br/>
        <w:t xml:space="preserve">               </w:t>
      </w:r>
      <w:r w:rsidR="004869D5">
        <w:t>programu półkolonii oraz z trzech posiłków (śniadanie, obiad dwudaniowy i podwieczorek).</w:t>
      </w:r>
    </w:p>
    <w:p w14:paraId="7E514005" w14:textId="77777777" w:rsidR="00B34650" w:rsidRDefault="00D01360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>wsparcia w sprawach osobistych ze strony wychowawc</w:t>
      </w:r>
      <w:r w:rsidR="00B34650">
        <w:t>ów i instruktorów podczas półkolonii</w:t>
      </w:r>
      <w:r>
        <w:t xml:space="preserve">. </w:t>
      </w:r>
    </w:p>
    <w:p w14:paraId="0E1207F7" w14:textId="77777777" w:rsidR="00B34650" w:rsidRDefault="004869D5" w:rsidP="006A3BAE">
      <w:pPr>
        <w:spacing w:line="295" w:lineRule="auto"/>
        <w:ind w:left="0" w:firstLine="0"/>
      </w:pPr>
      <w:r>
        <w:t>1</w:t>
      </w:r>
      <w:r w:rsidR="00B34650">
        <w:t>0. Uczestnicy mają obowiązek:</w:t>
      </w:r>
    </w:p>
    <w:p w14:paraId="64C843DA" w14:textId="77777777" w:rsidR="006304A0" w:rsidRDefault="00D01360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>wykonywania poleceń opiekunów i instruktorów,</w:t>
      </w:r>
    </w:p>
    <w:p w14:paraId="71DFFA14" w14:textId="77777777" w:rsidR="006304A0" w:rsidRDefault="00D01360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>przestrzega</w:t>
      </w:r>
      <w:r w:rsidR="006304A0">
        <w:t>nia ramowego harmonogramu dnia,</w:t>
      </w:r>
    </w:p>
    <w:p w14:paraId="3889C315" w14:textId="77777777" w:rsidR="006304A0" w:rsidRDefault="00D01360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 xml:space="preserve">szanowania mienia </w:t>
      </w:r>
      <w:r w:rsidR="00B34650">
        <w:t xml:space="preserve">Organizatora, </w:t>
      </w:r>
      <w:r>
        <w:t>pomocy dydaktycznych,</w:t>
      </w:r>
    </w:p>
    <w:p w14:paraId="180DD32D" w14:textId="77777777" w:rsidR="006304A0" w:rsidRDefault="006304A0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>d</w:t>
      </w:r>
      <w:r w:rsidR="00B34650">
        <w:t xml:space="preserve">bania o porządek </w:t>
      </w:r>
      <w:r w:rsidR="004869D5">
        <w:t>w miejscu realizacji półkolonii i</w:t>
      </w:r>
      <w:r w:rsidR="00D01360">
        <w:t xml:space="preserve"> dobrą atmosferę w grupie rówieś</w:t>
      </w:r>
      <w:r w:rsidR="00B34650">
        <w:t>niczej,</w:t>
      </w:r>
    </w:p>
    <w:p w14:paraId="656B10F4" w14:textId="77777777" w:rsidR="007F345B" w:rsidRDefault="007F345B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 xml:space="preserve">posiadania obuwia zmiennego do wejścia na salę taneczną (baletki, antypoślizgowe skarpetki lub lekkie </w:t>
      </w:r>
      <w:r>
        <w:br/>
        <w:t xml:space="preserve">              obuwie sportowe),</w:t>
      </w:r>
    </w:p>
    <w:p w14:paraId="577655E7" w14:textId="77777777" w:rsidR="006304A0" w:rsidRDefault="00D01360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 xml:space="preserve">korzystania z urządzeń </w:t>
      </w:r>
      <w:r w:rsidR="00B34650">
        <w:t>niezbędnych do realizacji zajęć tanecznych i artystycznych</w:t>
      </w:r>
      <w:r w:rsidR="004869D5">
        <w:t xml:space="preserve"> zgodnie</w:t>
      </w:r>
      <w:r w:rsidR="006304A0">
        <w:t xml:space="preserve"> z </w:t>
      </w:r>
      <w:r w:rsidR="006304A0">
        <w:br/>
        <w:t xml:space="preserve">              ich przeznaczeniem,</w:t>
      </w:r>
    </w:p>
    <w:p w14:paraId="71CA6305" w14:textId="77777777" w:rsidR="006304A0" w:rsidRDefault="00D01360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>przestrzegania zasad bezpieczeństwa i zachowania zgodnie ze wskazówka</w:t>
      </w:r>
      <w:r w:rsidR="004869D5">
        <w:t xml:space="preserve">mi osoby </w:t>
      </w:r>
      <w:r w:rsidR="006304A0">
        <w:br/>
        <w:t xml:space="preserve">              </w:t>
      </w:r>
      <w:r w:rsidR="004869D5">
        <w:t>prowadzącej</w:t>
      </w:r>
      <w:r w:rsidR="006304A0">
        <w:t xml:space="preserve"> zajęcia</w:t>
      </w:r>
      <w:r w:rsidR="004869D5">
        <w:t>,</w:t>
      </w:r>
    </w:p>
    <w:p w14:paraId="7C45AA6D" w14:textId="77777777" w:rsidR="006304A0" w:rsidRDefault="006304A0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>n</w:t>
      </w:r>
      <w:r w:rsidR="00D01360">
        <w:t>iezwłocznego zgłaszania wszelkich dolegliwości</w:t>
      </w:r>
      <w:r w:rsidR="004869D5">
        <w:t xml:space="preserve"> zdrowotnych</w:t>
      </w:r>
      <w:r w:rsidR="00D01360">
        <w:t>, problemów, nieprawidło</w:t>
      </w:r>
      <w:r w:rsidR="004869D5">
        <w:t xml:space="preserve">wości </w:t>
      </w:r>
      <w:r>
        <w:br/>
        <w:t xml:space="preserve">              </w:t>
      </w:r>
      <w:r w:rsidR="004869D5">
        <w:t>oraz zagrożeń opiekunowi,</w:t>
      </w:r>
    </w:p>
    <w:p w14:paraId="17A8224B" w14:textId="77777777" w:rsidR="006304A0" w:rsidRDefault="00D01360" w:rsidP="006A3BAE">
      <w:pPr>
        <w:pStyle w:val="Akapitzlist"/>
        <w:numPr>
          <w:ilvl w:val="0"/>
          <w:numId w:val="2"/>
        </w:numPr>
        <w:spacing w:line="295" w:lineRule="auto"/>
        <w:ind w:left="0" w:firstLine="426"/>
      </w:pPr>
      <w:r>
        <w:t>p</w:t>
      </w:r>
      <w:r w:rsidR="004869D5">
        <w:t xml:space="preserve">rzestrzegania Regulaminu półkolonii oraz zasad </w:t>
      </w:r>
      <w:r>
        <w:t>poruszania się po drogach</w:t>
      </w:r>
      <w:r w:rsidR="004869D5">
        <w:t xml:space="preserve"> publicznych oraz</w:t>
      </w:r>
      <w:r>
        <w:t xml:space="preserve"> </w:t>
      </w:r>
      <w:r w:rsidR="006304A0">
        <w:br/>
        <w:t xml:space="preserve">              </w:t>
      </w:r>
      <w:r w:rsidR="004869D5">
        <w:t xml:space="preserve">zasad korzystania z </w:t>
      </w:r>
      <w:r>
        <w:t xml:space="preserve">transportu </w:t>
      </w:r>
      <w:r w:rsidR="004869D5">
        <w:t>publicznego,</w:t>
      </w:r>
    </w:p>
    <w:p w14:paraId="2838531E" w14:textId="77777777" w:rsidR="00D01360" w:rsidRDefault="00D01360" w:rsidP="006A3BAE">
      <w:pPr>
        <w:spacing w:line="295" w:lineRule="auto"/>
        <w:ind w:left="0" w:firstLine="0"/>
      </w:pPr>
      <w:r>
        <w:t xml:space="preserve">11. Uczestnikom kolonii zabrania się: </w:t>
      </w:r>
    </w:p>
    <w:p w14:paraId="13D95E66" w14:textId="77777777" w:rsidR="004869D5" w:rsidRDefault="004869D5" w:rsidP="006A3BAE">
      <w:pPr>
        <w:pStyle w:val="Akapitzlist"/>
        <w:numPr>
          <w:ilvl w:val="0"/>
          <w:numId w:val="2"/>
        </w:numPr>
        <w:spacing w:line="295" w:lineRule="auto"/>
      </w:pPr>
      <w:r>
        <w:t>samowolnego opuszczania miejsca realizacji półkolonii i</w:t>
      </w:r>
      <w:r w:rsidR="00D01360">
        <w:t xml:space="preserve"> oddalania się od grupy,</w:t>
      </w:r>
    </w:p>
    <w:p w14:paraId="150720E3" w14:textId="77777777" w:rsidR="004869D5" w:rsidRDefault="006304A0" w:rsidP="006A3BAE">
      <w:pPr>
        <w:pStyle w:val="Akapitzlist"/>
        <w:numPr>
          <w:ilvl w:val="0"/>
          <w:numId w:val="2"/>
        </w:numPr>
        <w:spacing w:line="295" w:lineRule="auto"/>
      </w:pPr>
      <w:r>
        <w:t>biegania oraz wykonywania</w:t>
      </w:r>
      <w:r w:rsidR="004869D5">
        <w:t xml:space="preserve"> ćwiczeń akrobatycznych na sali tanecznej bez opieki i kontroli instruktora akrobatyki</w:t>
      </w:r>
      <w:r>
        <w:t xml:space="preserve"> lub instruktora tańca</w:t>
      </w:r>
      <w:r w:rsidR="004869D5">
        <w:t>,</w:t>
      </w:r>
    </w:p>
    <w:p w14:paraId="4D854FEC" w14:textId="77777777" w:rsidR="004869D5" w:rsidRDefault="00D01360" w:rsidP="006A3BAE">
      <w:pPr>
        <w:pStyle w:val="Akapitzlist"/>
        <w:numPr>
          <w:ilvl w:val="0"/>
          <w:numId w:val="2"/>
        </w:numPr>
        <w:spacing w:line="295" w:lineRule="auto"/>
      </w:pPr>
      <w:r>
        <w:t xml:space="preserve">niszczenia mebli, sprzętu sportowego, </w:t>
      </w:r>
      <w:r w:rsidR="004869D5">
        <w:t xml:space="preserve">sprzętu </w:t>
      </w:r>
      <w:r>
        <w:t>audio-video</w:t>
      </w:r>
      <w:r w:rsidR="004869D5">
        <w:t xml:space="preserve"> i innego sprzętu za który ponosi odpowiedzialność Organizator w miejscu realizacji półkolonii.</w:t>
      </w:r>
    </w:p>
    <w:p w14:paraId="0E57F810" w14:textId="77777777" w:rsidR="00EA4133" w:rsidRDefault="00D01360" w:rsidP="006A3BAE">
      <w:pPr>
        <w:pStyle w:val="Akapitzlist"/>
        <w:numPr>
          <w:ilvl w:val="0"/>
          <w:numId w:val="2"/>
        </w:numPr>
        <w:spacing w:line="295" w:lineRule="auto"/>
      </w:pPr>
      <w:r>
        <w:t xml:space="preserve">używania wulgarnych słów i zwrotów. </w:t>
      </w:r>
    </w:p>
    <w:p w14:paraId="5FD443CB" w14:textId="77777777" w:rsidR="00EA4133" w:rsidRDefault="00BE70AC" w:rsidP="006A3BAE">
      <w:pPr>
        <w:spacing w:line="295" w:lineRule="auto"/>
        <w:ind w:left="0" w:firstLine="0"/>
      </w:pPr>
      <w:r>
        <w:rPr>
          <w:rFonts w:eastAsia="Times New Roman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73D6F14C" wp14:editId="17F3EC9E">
            <wp:simplePos x="0" y="0"/>
            <wp:positionH relativeFrom="column">
              <wp:posOffset>74295</wp:posOffset>
            </wp:positionH>
            <wp:positionV relativeFrom="paragraph">
              <wp:posOffset>-744220</wp:posOffset>
            </wp:positionV>
            <wp:extent cx="1933575" cy="716280"/>
            <wp:effectExtent l="0" t="0" r="9525" b="762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KIBP z pełną nazw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360">
        <w:t>12. Samowolne oddalenie się od opiekunów, niesubordynacja, niezdyscyplinowanie, niewykonywanie poleceń opiekunów</w:t>
      </w:r>
      <w:r w:rsidR="00EA4133">
        <w:t xml:space="preserve"> i instruktorów</w:t>
      </w:r>
      <w:r w:rsidR="00D01360">
        <w:t xml:space="preserve">, nieprzestrzeganie regulaminu będzie karane upomnieniem, naganą, </w:t>
      </w:r>
      <w:r w:rsidR="00E77544">
        <w:br/>
      </w:r>
      <w:r w:rsidR="00D01360">
        <w:t xml:space="preserve">a w ostateczności wykluczeniem uczestnika z udziału w półkoloniach. </w:t>
      </w:r>
    </w:p>
    <w:p w14:paraId="6D39B59C" w14:textId="77777777" w:rsidR="00EA4133" w:rsidRDefault="00D01360" w:rsidP="006A3BAE">
      <w:pPr>
        <w:spacing w:line="295" w:lineRule="auto"/>
        <w:ind w:left="0" w:firstLine="0"/>
      </w:pPr>
      <w:r>
        <w:t>13. Organizator nie odpowiada za rzeczy</w:t>
      </w:r>
      <w:r w:rsidR="00EA4133">
        <w:t xml:space="preserve"> osobiste (telefony, zabawki, tablety) </w:t>
      </w:r>
      <w:r>
        <w:t xml:space="preserve">zagubione przez uczestników w czasie półkolonii oraz za zniszczenia rzeczy należących do dzieci, a dokonanych przez innych uczestników półkolonii. </w:t>
      </w:r>
      <w:r w:rsidR="00EA4133">
        <w:t>Organizator zaleca nie przynosić na półkolonie cennych urządzeń, np. telefonów komórkowych, odtwarzaczy muzyki itp., niekoniecznych do udziału w zajęciach.</w:t>
      </w:r>
    </w:p>
    <w:p w14:paraId="59F90CF8" w14:textId="77777777" w:rsidR="00EA4133" w:rsidRDefault="00D01360" w:rsidP="006A3BAE">
      <w:pPr>
        <w:spacing w:line="295" w:lineRule="auto"/>
        <w:ind w:left="0" w:firstLine="0"/>
      </w:pPr>
      <w:r>
        <w:t xml:space="preserve">14. Za szkody wyrządzone przez uczestnika półkolonii odpowiadają finansowo rodzice / opiekunowie prawni dziecka. </w:t>
      </w:r>
    </w:p>
    <w:p w14:paraId="42736421" w14:textId="77777777" w:rsidR="00EA4133" w:rsidRDefault="00EA4133" w:rsidP="006A3BAE">
      <w:pPr>
        <w:spacing w:line="295" w:lineRule="auto"/>
        <w:ind w:left="0" w:firstLine="0"/>
      </w:pPr>
      <w:r>
        <w:t>15</w:t>
      </w:r>
      <w:r w:rsidR="00D01360">
        <w:t>. Podczas dziennego pobytu dziecka na półkolonia</w:t>
      </w:r>
      <w:r>
        <w:t>ch Organizator zobowiązuje się:</w:t>
      </w:r>
    </w:p>
    <w:p w14:paraId="5FD51E41" w14:textId="77777777" w:rsidR="00EA4133" w:rsidRDefault="00D01360" w:rsidP="006A3BAE">
      <w:pPr>
        <w:pStyle w:val="Akapitzlist"/>
        <w:numPr>
          <w:ilvl w:val="0"/>
          <w:numId w:val="5"/>
        </w:numPr>
        <w:spacing w:line="295" w:lineRule="auto"/>
      </w:pPr>
      <w:r>
        <w:t xml:space="preserve">przeprowadzić zajęcia </w:t>
      </w:r>
      <w:r w:rsidR="00EA4133">
        <w:t xml:space="preserve">programowe </w:t>
      </w:r>
      <w:r>
        <w:t xml:space="preserve">zgodnie z </w:t>
      </w:r>
      <w:r w:rsidR="00EA4133">
        <w:t>przedstawioną ofertą półkolonii</w:t>
      </w:r>
      <w:r>
        <w:t xml:space="preserve">, </w:t>
      </w:r>
    </w:p>
    <w:p w14:paraId="0DF67C68" w14:textId="77777777" w:rsidR="00EA4133" w:rsidRDefault="00D01360" w:rsidP="006A3BAE">
      <w:pPr>
        <w:pStyle w:val="Akapitzlist"/>
        <w:numPr>
          <w:ilvl w:val="0"/>
          <w:numId w:val="5"/>
        </w:numPr>
        <w:spacing w:line="295" w:lineRule="auto"/>
      </w:pPr>
      <w:r>
        <w:t>zape</w:t>
      </w:r>
      <w:r w:rsidR="00E77544">
        <w:t>wnić pełne wyżywienie</w:t>
      </w:r>
      <w:r>
        <w:t xml:space="preserve">, </w:t>
      </w:r>
    </w:p>
    <w:p w14:paraId="440F5EA0" w14:textId="77777777" w:rsidR="00EA4133" w:rsidRDefault="00D01360" w:rsidP="006A3BAE">
      <w:pPr>
        <w:pStyle w:val="Akapitzlist"/>
        <w:numPr>
          <w:ilvl w:val="0"/>
          <w:numId w:val="5"/>
        </w:numPr>
        <w:spacing w:line="295" w:lineRule="auto"/>
      </w:pPr>
      <w:r>
        <w:t xml:space="preserve">zapewnić profesjonalną opiekę kadry wychowawczej i instruktorskiej, </w:t>
      </w:r>
    </w:p>
    <w:p w14:paraId="1CADE67C" w14:textId="77777777" w:rsidR="00EA4133" w:rsidRDefault="00D01360" w:rsidP="006A3BAE">
      <w:pPr>
        <w:pStyle w:val="Akapitzlist"/>
        <w:numPr>
          <w:ilvl w:val="0"/>
          <w:numId w:val="5"/>
        </w:numPr>
        <w:spacing w:line="295" w:lineRule="auto"/>
      </w:pPr>
      <w:r>
        <w:t xml:space="preserve">zapewnić dzieciom </w:t>
      </w:r>
      <w:r w:rsidR="006304A0">
        <w:t xml:space="preserve">minimum </w:t>
      </w:r>
      <w:r w:rsidR="00EA4133">
        <w:t xml:space="preserve">jedną atrakcję zewnętrzną </w:t>
      </w:r>
      <w:r>
        <w:t xml:space="preserve">w </w:t>
      </w:r>
      <w:r w:rsidR="00EA4133">
        <w:t xml:space="preserve">trakcie </w:t>
      </w:r>
      <w:r>
        <w:t xml:space="preserve">trwania </w:t>
      </w:r>
      <w:r w:rsidR="00EA4133">
        <w:t>turnusu</w:t>
      </w:r>
      <w:r>
        <w:t>.</w:t>
      </w:r>
    </w:p>
    <w:p w14:paraId="566FEC07" w14:textId="77777777" w:rsidR="00D01360" w:rsidRDefault="00D01360" w:rsidP="006A3BAE">
      <w:pPr>
        <w:spacing w:line="295" w:lineRule="auto"/>
        <w:ind w:left="0" w:firstLine="0"/>
      </w:pPr>
      <w:r>
        <w:t>1</w:t>
      </w:r>
      <w:r w:rsidR="00EA4133">
        <w:t>6</w:t>
      </w:r>
      <w:r>
        <w:t>.</w:t>
      </w:r>
      <w:r w:rsidR="00EA4133">
        <w:t xml:space="preserve"> </w:t>
      </w:r>
      <w:r>
        <w:t xml:space="preserve">Organizator zastrzega sobie prawo do zmian w </w:t>
      </w:r>
      <w:r w:rsidR="00EA4133">
        <w:t xml:space="preserve">harmonogramie </w:t>
      </w:r>
      <w:r>
        <w:t>program</w:t>
      </w:r>
      <w:r w:rsidR="00EA4133">
        <w:t>u</w:t>
      </w:r>
      <w:r>
        <w:t xml:space="preserve"> zajęć, zwłaszcza jeśli są zależne od warunków pogodowych. </w:t>
      </w:r>
    </w:p>
    <w:p w14:paraId="1EBE9F3D" w14:textId="70460873" w:rsidR="00BE70AC" w:rsidRDefault="00EA4133" w:rsidP="006A3BAE">
      <w:pPr>
        <w:spacing w:line="295" w:lineRule="auto"/>
        <w:ind w:left="0" w:firstLine="0"/>
      </w:pPr>
      <w:r>
        <w:t xml:space="preserve">17. Organizator ustala </w:t>
      </w:r>
      <w:r w:rsidR="00BE70AC">
        <w:rPr>
          <w:b/>
        </w:rPr>
        <w:t xml:space="preserve">cenę za turnus w wysokości </w:t>
      </w:r>
      <w:r w:rsidR="00C05671">
        <w:rPr>
          <w:b/>
        </w:rPr>
        <w:t>500</w:t>
      </w:r>
      <w:r w:rsidRPr="00E77544">
        <w:rPr>
          <w:b/>
        </w:rPr>
        <w:t xml:space="preserve"> zł od osoby</w:t>
      </w:r>
      <w:r>
        <w:t xml:space="preserve">. </w:t>
      </w:r>
      <w:r w:rsidR="00BE70AC">
        <w:t xml:space="preserve">Na półkolonię </w:t>
      </w:r>
      <w:r w:rsidR="00BE70AC" w:rsidRPr="00BE70AC">
        <w:t xml:space="preserve">Obowiązuje zniżka samorządowej (sucholeskiej) Karty Dużej Rodziny – </w:t>
      </w:r>
      <w:r w:rsidR="00C05671">
        <w:t>25%</w:t>
      </w:r>
    </w:p>
    <w:p w14:paraId="11EFA0B5" w14:textId="39AD4BB9" w:rsidR="00944A96" w:rsidRDefault="00944A96" w:rsidP="006A3BAE">
      <w:pPr>
        <w:spacing w:line="295" w:lineRule="auto"/>
        <w:ind w:left="0" w:firstLine="0"/>
      </w:pPr>
      <w:r>
        <w:t xml:space="preserve">18. </w:t>
      </w:r>
      <w:r w:rsidR="006304A0">
        <w:t xml:space="preserve">Po wypełnieniu </w:t>
      </w:r>
      <w:r w:rsidR="005D7FAC">
        <w:t>Karty Kwalifikacyjnej</w:t>
      </w:r>
      <w:r>
        <w:t xml:space="preserve">, wysłania </w:t>
      </w:r>
      <w:r w:rsidR="005D7FAC">
        <w:t>jej</w:t>
      </w:r>
      <w:r>
        <w:t xml:space="preserve"> na adres </w:t>
      </w:r>
      <w:hyperlink r:id="rId8" w:history="1">
        <w:r w:rsidR="00B8788F" w:rsidRPr="00344492">
          <w:rPr>
            <w:rStyle w:val="Hipercze"/>
          </w:rPr>
          <w:t>kontakt@osrodekkultury.pl</w:t>
        </w:r>
      </w:hyperlink>
      <w:r w:rsidR="00B8788F">
        <w:t xml:space="preserve"> </w:t>
      </w:r>
      <w:r>
        <w:t xml:space="preserve">lub dostarczeniu do </w:t>
      </w:r>
      <w:r w:rsidR="00B8788F">
        <w:t>wybranego miejsca realizacji zajęć</w:t>
      </w:r>
      <w:r w:rsidR="00EA4133">
        <w:t xml:space="preserve"> </w:t>
      </w:r>
      <w:bookmarkStart w:id="0" w:name="_GoBack"/>
      <w:bookmarkEnd w:id="0"/>
      <w:r w:rsidR="00EA4133">
        <w:t xml:space="preserve">należy </w:t>
      </w:r>
      <w:r w:rsidR="00B87FE8">
        <w:t xml:space="preserve">uiścić opłatę za półkolonię  w kasie CKiBP lub </w:t>
      </w:r>
      <w:r w:rsidR="00B8788F">
        <w:t xml:space="preserve">na nr konta: </w:t>
      </w:r>
      <w:r w:rsidR="00B8788F" w:rsidRPr="00B8788F">
        <w:rPr>
          <w:b/>
        </w:rPr>
        <w:t>64 9043 1054 2054 0021 4713 0003</w:t>
      </w:r>
      <w:r w:rsidR="00B87FE8">
        <w:t xml:space="preserve"> </w:t>
      </w:r>
      <w:r>
        <w:t>podając w tytule zapłaty:</w:t>
      </w:r>
      <w:r w:rsidR="00EA4133">
        <w:t xml:space="preserve"> </w:t>
      </w:r>
      <w:r w:rsidR="00EA4133" w:rsidRPr="00944A96">
        <w:rPr>
          <w:b/>
        </w:rPr>
        <w:t xml:space="preserve">imię i nazwisko dziecka, </w:t>
      </w:r>
      <w:r w:rsidRPr="00944A96">
        <w:rPr>
          <w:b/>
        </w:rPr>
        <w:t>nazwa półkolonii,  nr turnusu</w:t>
      </w:r>
      <w:r w:rsidR="00B87FE8">
        <w:rPr>
          <w:b/>
        </w:rPr>
        <w:t>.</w:t>
      </w:r>
      <w:r w:rsidR="00EA4133">
        <w:t xml:space="preserve"> Wpłata jest równoznaczna z akceptacją </w:t>
      </w:r>
      <w:r>
        <w:t>Regulaminu półkolonii</w:t>
      </w:r>
      <w:r w:rsidR="00EA4133">
        <w:t xml:space="preserve">. </w:t>
      </w:r>
    </w:p>
    <w:p w14:paraId="30F5066A" w14:textId="77777777" w:rsidR="00EA4133" w:rsidRDefault="00B87FE8" w:rsidP="006A3BAE">
      <w:pPr>
        <w:spacing w:line="295" w:lineRule="auto"/>
        <w:ind w:left="0" w:firstLine="0"/>
      </w:pPr>
      <w:r>
        <w:t>19</w:t>
      </w:r>
      <w:r w:rsidR="00EA4133">
        <w:t>. W przypadku rezygnacji z półkolonii przed datą ich rozpoczęcia, Orga</w:t>
      </w:r>
      <w:r>
        <w:t>nizator zwraca wpłaconą opłatę</w:t>
      </w:r>
      <w:r w:rsidR="00EA4133">
        <w:t xml:space="preserve">. </w:t>
      </w:r>
    </w:p>
    <w:p w14:paraId="4303CF00" w14:textId="77777777" w:rsidR="00A20AEB" w:rsidRDefault="00944A96" w:rsidP="006A3BAE">
      <w:pPr>
        <w:spacing w:line="295" w:lineRule="auto"/>
        <w:ind w:left="0" w:firstLine="0"/>
      </w:pPr>
      <w:r>
        <w:t xml:space="preserve">21. Organizator zastrzega sobie prawo do </w:t>
      </w:r>
      <w:r w:rsidR="00A20AEB">
        <w:t xml:space="preserve">przerwania lub </w:t>
      </w:r>
      <w:r>
        <w:t xml:space="preserve">odwołania turnusu/ów półkolonii w przypadku zaistnienia okoliczności niezależnych od Organizatora, w tym z przyczyn stanowiących przypadki siły wyższej. </w:t>
      </w:r>
      <w:r w:rsidR="00A20AEB">
        <w:t>W takim przypadku rodzic / opiekun prawny</w:t>
      </w:r>
      <w:r>
        <w:t xml:space="preserve"> </w:t>
      </w:r>
      <w:r w:rsidR="00A20AEB">
        <w:t xml:space="preserve">ma prawo do </w:t>
      </w:r>
      <w:r>
        <w:t>zwrot</w:t>
      </w:r>
      <w:r w:rsidR="00A20AEB">
        <w:t xml:space="preserve">u całości wniesionych opłat, </w:t>
      </w:r>
      <w:r>
        <w:t>skorzystania z innego turnusu na zasadach pierwszeństwa w przypadku odwołania turnusu/ów półkolonii</w:t>
      </w:r>
      <w:r w:rsidR="00A20AEB">
        <w:t xml:space="preserve"> przed jej/ich rozpoczęciem lub do </w:t>
      </w:r>
      <w:r>
        <w:t>zwrotu wniesionych opłat proporcjonalnie do niewykorzystanych dni turnusu w przypadku odwołania części turnusu.</w:t>
      </w:r>
    </w:p>
    <w:p w14:paraId="0428F936" w14:textId="77777777" w:rsidR="005D7FAC" w:rsidRDefault="00A20AEB" w:rsidP="006A3BAE">
      <w:pPr>
        <w:spacing w:line="295" w:lineRule="auto"/>
        <w:ind w:left="0" w:firstLine="0"/>
      </w:pPr>
      <w:r>
        <w:t>22</w:t>
      </w:r>
      <w:r w:rsidR="00D01360">
        <w:t xml:space="preserve">. </w:t>
      </w:r>
      <w:r>
        <w:t xml:space="preserve">Rodzic / opiekun prawny zgłaszający uczestnika półkolonii </w:t>
      </w:r>
      <w:r w:rsidR="00D01360">
        <w:t xml:space="preserve">wyraża zgodę </w:t>
      </w:r>
      <w:r>
        <w:t>na fotografowanie i filmowanie u</w:t>
      </w:r>
      <w:r w:rsidR="00D01360">
        <w:t xml:space="preserve">czestnika w </w:t>
      </w:r>
      <w:r>
        <w:t xml:space="preserve">trakcie </w:t>
      </w:r>
      <w:r w:rsidR="00D01360">
        <w:t>półkolonii</w:t>
      </w:r>
      <w:r>
        <w:t xml:space="preserve"> i udostępnianie jego wizerunku przez </w:t>
      </w:r>
      <w:r w:rsidR="00B87FE8">
        <w:t>Centrum Kultury i Biblioteka Publiczna Gminy Suchy Las oraz Fundacja Dzieci Tańca</w:t>
      </w:r>
      <w:r>
        <w:t xml:space="preserve"> wyłącznie dla celów promocyjnych dotyczących realizowanego zadania</w:t>
      </w:r>
      <w:r w:rsidR="005D7FAC">
        <w:t xml:space="preserve"> </w:t>
      </w:r>
      <w:r w:rsidR="005D7FAC" w:rsidRPr="005D7FAC">
        <w:t>zgodnie z przepisami Ustawy  z dnia 4 lutego 1994 r. o prawie autorskim i prawach pokrewnych (</w:t>
      </w:r>
      <w:proofErr w:type="spellStart"/>
      <w:r w:rsidR="005D7FAC" w:rsidRPr="005D7FAC">
        <w:t>DzU</w:t>
      </w:r>
      <w:proofErr w:type="spellEnd"/>
      <w:r w:rsidR="005D7FAC" w:rsidRPr="005D7FAC">
        <w:t xml:space="preserve"> z 2006 r. nr 90, poz. 631 ze zm.).</w:t>
      </w:r>
    </w:p>
    <w:p w14:paraId="32ED47A9" w14:textId="77777777" w:rsidR="00A20AEB" w:rsidRDefault="005D7FAC" w:rsidP="005D7FAC">
      <w:pPr>
        <w:spacing w:line="295" w:lineRule="auto"/>
        <w:ind w:left="0" w:firstLine="0"/>
      </w:pPr>
      <w:r>
        <w:t>23. Administratorem danych osobowych uczestników wypoczynku i ich opiekunów prawnych jest</w:t>
      </w:r>
      <w:r w:rsidR="00B87FE8">
        <w:t xml:space="preserve"> Centrum Kultury i Biblioteka Publiczna Gminy Suchy Las oraz Fundacja Dzieci Tańca</w:t>
      </w:r>
      <w:r>
        <w:t>. Powierzone dane są wykorzystywane wyłącznie dla potrzeb realizacji i promocji niniejszego zadania przez Fundację Dzieci tańca i podmioty współpracujące przy organizacji wypoczynku</w:t>
      </w:r>
      <w:r w:rsidR="00FF4307">
        <w:t xml:space="preserve"> zgodnie z </w:t>
      </w:r>
      <w:r w:rsidR="00FF4307" w:rsidRPr="00FF4307">
        <w:t>ROZPORZĄDZENIE</w:t>
      </w:r>
      <w:r w:rsidR="00FF4307">
        <w:t>M</w:t>
      </w:r>
      <w:r w:rsidR="00FF4307" w:rsidRPr="00FF4307"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>
        <w:t>. Dane nie są udostępniane innym podmiotom gospodarczym w celach marketingowych.</w:t>
      </w:r>
    </w:p>
    <w:p w14:paraId="53E2FD54" w14:textId="77777777" w:rsidR="00FF4307" w:rsidRDefault="00B87FE8" w:rsidP="00FF4307">
      <w:pPr>
        <w:shd w:val="clear" w:color="auto" w:fill="FFFFFF"/>
        <w:spacing w:line="276" w:lineRule="auto"/>
        <w:ind w:left="0" w:firstLine="0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03C9348E" wp14:editId="58F1E62E">
            <wp:simplePos x="0" y="0"/>
            <wp:positionH relativeFrom="column">
              <wp:posOffset>-10795</wp:posOffset>
            </wp:positionH>
            <wp:positionV relativeFrom="paragraph">
              <wp:posOffset>-821055</wp:posOffset>
            </wp:positionV>
            <wp:extent cx="1933575" cy="716280"/>
            <wp:effectExtent l="0" t="0" r="9525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KIBP z pełną nazw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307">
        <w:rPr>
          <w:rFonts w:eastAsia="Times New Roman"/>
          <w:color w:val="000000"/>
        </w:rPr>
        <w:t>24. Zgodę</w:t>
      </w:r>
      <w:r w:rsidR="00FF4307" w:rsidRPr="005E2455">
        <w:rPr>
          <w:rFonts w:eastAsia="Times New Roman"/>
          <w:color w:val="000000"/>
        </w:rPr>
        <w:t xml:space="preserve"> na przetwarzanie danych </w:t>
      </w:r>
      <w:r w:rsidR="00FF4307">
        <w:rPr>
          <w:rFonts w:eastAsia="Times New Roman"/>
          <w:color w:val="000000"/>
        </w:rPr>
        <w:t>rodzice uczestników wyrażają dobrowolnie</w:t>
      </w:r>
      <w:r w:rsidR="00FF4307" w:rsidRPr="005E2455">
        <w:rPr>
          <w:rFonts w:eastAsia="Times New Roman"/>
          <w:color w:val="000000"/>
        </w:rPr>
        <w:t xml:space="preserve"> </w:t>
      </w:r>
      <w:r w:rsidR="00FF4307" w:rsidRPr="005E2455">
        <w:rPr>
          <w:rFonts w:cs="Tahoma"/>
        </w:rPr>
        <w:t>poprzez</w:t>
      </w:r>
      <w:r w:rsidR="00FF4307">
        <w:rPr>
          <w:rFonts w:cs="Tahoma"/>
        </w:rPr>
        <w:t xml:space="preserve"> złożenie stosownego oświadczenia w Karcie Kwalifikacyjnej. </w:t>
      </w:r>
      <w:r w:rsidR="00FF4307">
        <w:rPr>
          <w:rFonts w:eastAsia="Times New Roman"/>
          <w:color w:val="000000"/>
        </w:rPr>
        <w:t>Wycofanie</w:t>
      </w:r>
      <w:r w:rsidR="00FF4307" w:rsidRPr="00360F1E">
        <w:rPr>
          <w:rFonts w:eastAsia="Times New Roman"/>
          <w:color w:val="000000"/>
        </w:rPr>
        <w:t xml:space="preserve"> zgody na przetwarzanie danych</w:t>
      </w:r>
      <w:r w:rsidR="00FF4307">
        <w:rPr>
          <w:rFonts w:eastAsia="Times New Roman"/>
          <w:color w:val="000000"/>
        </w:rPr>
        <w:t xml:space="preserve"> osobowych skutkuje zaprzestaniem realizacji wybranej przez uczestnika formy wypoczynku dla danego uczestnika. </w:t>
      </w:r>
    </w:p>
    <w:p w14:paraId="461D5EAD" w14:textId="77777777" w:rsidR="00FF4307" w:rsidRPr="005E2455" w:rsidRDefault="00FF4307" w:rsidP="00FF4307">
      <w:pPr>
        <w:shd w:val="clear" w:color="auto" w:fill="FFFFFF"/>
        <w:spacing w:line="276" w:lineRule="auto"/>
        <w:ind w:left="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25.  Osobie zgłaszającej dziecko przysługuje </w:t>
      </w:r>
      <w:r w:rsidRPr="005E2455">
        <w:rPr>
          <w:rFonts w:eastAsia="Times New Roman"/>
          <w:color w:val="000000"/>
        </w:rPr>
        <w:t>prawo do:</w:t>
      </w:r>
    </w:p>
    <w:p w14:paraId="6FC5E08C" w14:textId="77777777" w:rsidR="00FF4307" w:rsidRPr="005E2455" w:rsidRDefault="00FF4307" w:rsidP="00FF4307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color w:val="000000"/>
        </w:rPr>
      </w:pPr>
      <w:r w:rsidRPr="005E2455">
        <w:rPr>
          <w:rFonts w:eastAsia="Times New Roman"/>
          <w:color w:val="000000"/>
        </w:rPr>
        <w:t>dostępu do treści swoich danych osobowych, uzyskania informacji czy i które dane są przetwarzane,</w:t>
      </w:r>
    </w:p>
    <w:p w14:paraId="15444290" w14:textId="77777777" w:rsidR="00FF4307" w:rsidRPr="005E2455" w:rsidRDefault="00FF4307" w:rsidP="00FF4307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color w:val="000000"/>
        </w:rPr>
      </w:pPr>
      <w:r w:rsidRPr="005E2455">
        <w:rPr>
          <w:rFonts w:eastAsia="Times New Roman"/>
          <w:color w:val="000000"/>
        </w:rPr>
        <w:t>poprawienia lub sprostowania danych,</w:t>
      </w:r>
    </w:p>
    <w:p w14:paraId="76BA50C5" w14:textId="77777777" w:rsidR="00FF4307" w:rsidRPr="005E2455" w:rsidRDefault="00FF4307" w:rsidP="00FF4307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color w:val="000000"/>
        </w:rPr>
      </w:pPr>
      <w:r w:rsidRPr="005E2455">
        <w:rPr>
          <w:rFonts w:eastAsia="Times New Roman"/>
          <w:color w:val="000000"/>
        </w:rPr>
        <w:t>cofnięcia zgody na przetwarzanie Twoich danych, żądania ich usunięcia lub ograniczenia przetwarzania,</w:t>
      </w:r>
    </w:p>
    <w:p w14:paraId="64B99A30" w14:textId="77777777" w:rsidR="00FF4307" w:rsidRDefault="00FF4307" w:rsidP="00FF4307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color w:val="000000"/>
        </w:rPr>
      </w:pPr>
      <w:r w:rsidRPr="00292492">
        <w:rPr>
          <w:rFonts w:eastAsia="Times New Roman"/>
          <w:color w:val="000000"/>
        </w:rPr>
        <w:t>otrzymania dostarczonych danych osobowych oraz przesłania ich do innego administratora,</w:t>
      </w:r>
    </w:p>
    <w:p w14:paraId="3F5D10C2" w14:textId="77777777" w:rsidR="00FF4307" w:rsidRDefault="00FF4307" w:rsidP="00FF4307">
      <w:pPr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color w:val="000000"/>
        </w:rPr>
      </w:pPr>
      <w:r w:rsidRPr="00292492">
        <w:rPr>
          <w:rFonts w:eastAsia="Times New Roman"/>
          <w:color w:val="000000"/>
        </w:rPr>
        <w:t>wniesienia skargi do organu nadzorczego w Rzeczpospolitej Polskiej lub organu nadzorczego w innym państwie Unii Europejskiej właściwym ze względu na miejsce zwykłego pobytu, swojego miejsca pracy lub miejsca popełnienia domniemanego naruszenia, jeżeli sądzisz, że przetwarzanie danych osobowych narusza postanowienia RODO*.</w:t>
      </w:r>
    </w:p>
    <w:p w14:paraId="7058BCD6" w14:textId="77777777" w:rsidR="00FF4307" w:rsidRPr="00292492" w:rsidRDefault="00FF4307" w:rsidP="00FF4307">
      <w:pPr>
        <w:shd w:val="clear" w:color="auto" w:fill="FFFFFF"/>
        <w:spacing w:line="276" w:lineRule="auto"/>
        <w:ind w:left="720" w:firstLine="0"/>
        <w:rPr>
          <w:rFonts w:eastAsia="Times New Roman"/>
          <w:color w:val="000000"/>
        </w:rPr>
      </w:pPr>
    </w:p>
    <w:p w14:paraId="17516032" w14:textId="77777777" w:rsidR="005D7FAC" w:rsidRDefault="00FF4307" w:rsidP="00FF4307">
      <w:pPr>
        <w:shd w:val="clear" w:color="auto" w:fill="FFFFFF"/>
        <w:spacing w:line="276" w:lineRule="auto"/>
        <w:ind w:left="0" w:firstLine="0"/>
      </w:pPr>
      <w:r>
        <w:rPr>
          <w:rFonts w:eastAsia="Times New Roman"/>
          <w:color w:val="000000"/>
        </w:rPr>
        <w:t xml:space="preserve"> </w:t>
      </w:r>
    </w:p>
    <w:sectPr w:rsidR="005D7FAC" w:rsidSect="00E77544">
      <w:headerReference w:type="default" r:id="rId9"/>
      <w:footerReference w:type="default" r:id="rId10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0AED" w14:textId="77777777" w:rsidR="00C83F11" w:rsidRDefault="00C83F11" w:rsidP="00D01360">
      <w:pPr>
        <w:spacing w:line="240" w:lineRule="auto"/>
      </w:pPr>
      <w:r>
        <w:separator/>
      </w:r>
    </w:p>
  </w:endnote>
  <w:endnote w:type="continuationSeparator" w:id="0">
    <w:p w14:paraId="3C717549" w14:textId="77777777" w:rsidR="00C83F11" w:rsidRDefault="00C83F11" w:rsidP="00D01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405707"/>
      <w:docPartObj>
        <w:docPartGallery w:val="Page Numbers (Bottom of Page)"/>
        <w:docPartUnique/>
      </w:docPartObj>
    </w:sdtPr>
    <w:sdtEndPr/>
    <w:sdtContent>
      <w:p w14:paraId="58A2B388" w14:textId="77777777" w:rsidR="00D01360" w:rsidRDefault="00E77544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9E86D4E" wp14:editId="54B619C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8F72F" w14:textId="77777777" w:rsidR="00E77544" w:rsidRDefault="00E7754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27338" w:rsidRPr="006273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E86D4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1" o:spid="_x0000_s1026" type="#_x0000_t5" style="position:absolute;left:0;text-align:left;margin-left:116.2pt;margin-top:0;width:167.4pt;height:161.8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" adj="21600" fillcolor="#d2eaf1" stroked="f">
                  <v:textbox>
                    <w:txbxContent>
                      <w:p w14:paraId="6908F72F" w14:textId="77777777" w:rsidR="00E77544" w:rsidRDefault="00E7754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27338" w:rsidRPr="0062733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4E33" w14:textId="77777777" w:rsidR="00C83F11" w:rsidRDefault="00C83F11" w:rsidP="00D01360">
      <w:pPr>
        <w:spacing w:line="240" w:lineRule="auto"/>
      </w:pPr>
      <w:r>
        <w:separator/>
      </w:r>
    </w:p>
  </w:footnote>
  <w:footnote w:type="continuationSeparator" w:id="0">
    <w:p w14:paraId="5CACDA2D" w14:textId="77777777" w:rsidR="00C83F11" w:rsidRDefault="00C83F11" w:rsidP="00D01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F0DA" w14:textId="77777777" w:rsidR="00E77544" w:rsidRPr="00E77544" w:rsidRDefault="006A3BAE" w:rsidP="00E77544">
    <w:pPr>
      <w:spacing w:line="240" w:lineRule="auto"/>
      <w:jc w:val="center"/>
      <w:rPr>
        <w:b/>
        <w:color w:val="31849B" w:themeColor="accent5" w:themeShade="BF"/>
        <w:sz w:val="24"/>
        <w:szCs w:val="24"/>
      </w:rPr>
    </w:pPr>
    <w:r>
      <w:rPr>
        <w:b/>
        <w:noProof/>
        <w:color w:val="31849B" w:themeColor="accent5" w:themeShade="BF"/>
        <w:sz w:val="24"/>
        <w:szCs w:val="24"/>
        <w:lang w:eastAsia="pl-PL"/>
      </w:rPr>
      <w:drawing>
        <wp:anchor distT="0" distB="0" distL="114300" distR="114300" simplePos="0" relativeHeight="251667456" behindDoc="1" locked="0" layoutInCell="1" allowOverlap="1" wp14:anchorId="39210FD9" wp14:editId="4469CCF3">
          <wp:simplePos x="0" y="0"/>
          <wp:positionH relativeFrom="column">
            <wp:posOffset>5379720</wp:posOffset>
          </wp:positionH>
          <wp:positionV relativeFrom="paragraph">
            <wp:posOffset>-325755</wp:posOffset>
          </wp:positionV>
          <wp:extent cx="962025" cy="951865"/>
          <wp:effectExtent l="0" t="0" r="952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544" w:rsidRPr="00E77544">
      <w:rPr>
        <w:b/>
        <w:color w:val="31849B" w:themeColor="accent5" w:themeShade="BF"/>
        <w:sz w:val="24"/>
        <w:szCs w:val="24"/>
      </w:rPr>
      <w:t xml:space="preserve">REGULAMIN PÓŁKOLONII </w:t>
    </w:r>
    <w:r w:rsidR="00BE70AC">
      <w:rPr>
        <w:b/>
        <w:color w:val="31849B" w:themeColor="accent5" w:themeShade="BF"/>
        <w:sz w:val="24"/>
        <w:szCs w:val="24"/>
      </w:rPr>
      <w:t>ZIMOWYCH</w:t>
    </w:r>
  </w:p>
  <w:p w14:paraId="62C2D75A" w14:textId="0B0DFBEB" w:rsidR="00E77544" w:rsidRPr="00E77544" w:rsidRDefault="00E77544" w:rsidP="00E77544">
    <w:pPr>
      <w:spacing w:line="240" w:lineRule="auto"/>
      <w:jc w:val="center"/>
      <w:rPr>
        <w:b/>
        <w:color w:val="31849B" w:themeColor="accent5" w:themeShade="BF"/>
        <w:sz w:val="24"/>
        <w:szCs w:val="24"/>
      </w:rPr>
    </w:pPr>
    <w:r w:rsidRPr="00E77544">
      <w:rPr>
        <w:b/>
        <w:color w:val="31849B" w:themeColor="accent5" w:themeShade="BF"/>
        <w:sz w:val="24"/>
        <w:szCs w:val="24"/>
      </w:rPr>
      <w:t>„</w:t>
    </w:r>
    <w:r w:rsidR="00C05671">
      <w:rPr>
        <w:b/>
        <w:color w:val="31849B" w:themeColor="accent5" w:themeShade="BF"/>
        <w:sz w:val="24"/>
        <w:szCs w:val="24"/>
      </w:rPr>
      <w:t>w Czasie Podróże małe i duże</w:t>
    </w:r>
    <w:r w:rsidRPr="00E77544">
      <w:rPr>
        <w:b/>
        <w:color w:val="31849B" w:themeColor="accent5" w:themeShade="BF"/>
        <w:sz w:val="24"/>
        <w:szCs w:val="24"/>
      </w:rPr>
      <w:t>”</w:t>
    </w:r>
  </w:p>
  <w:p w14:paraId="67CC70C8" w14:textId="77777777" w:rsidR="00D01360" w:rsidRDefault="00D01360" w:rsidP="00E7754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7FA7"/>
    <w:multiLevelType w:val="multilevel"/>
    <w:tmpl w:val="DB7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C2ECB"/>
    <w:multiLevelType w:val="hybridMultilevel"/>
    <w:tmpl w:val="C01445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57532"/>
    <w:multiLevelType w:val="hybridMultilevel"/>
    <w:tmpl w:val="C900C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F0E7A"/>
    <w:multiLevelType w:val="hybridMultilevel"/>
    <w:tmpl w:val="102E35A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9740164"/>
    <w:multiLevelType w:val="hybridMultilevel"/>
    <w:tmpl w:val="129C28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F5B5F"/>
    <w:multiLevelType w:val="hybridMultilevel"/>
    <w:tmpl w:val="05D66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EC"/>
    <w:rsid w:val="00005313"/>
    <w:rsid w:val="00081E9C"/>
    <w:rsid w:val="000874B2"/>
    <w:rsid w:val="001712B0"/>
    <w:rsid w:val="002354F5"/>
    <w:rsid w:val="002839FB"/>
    <w:rsid w:val="002A26D9"/>
    <w:rsid w:val="002E59A1"/>
    <w:rsid w:val="00311F54"/>
    <w:rsid w:val="00345877"/>
    <w:rsid w:val="00373871"/>
    <w:rsid w:val="00390E9B"/>
    <w:rsid w:val="003F2BF1"/>
    <w:rsid w:val="00407EFE"/>
    <w:rsid w:val="00417821"/>
    <w:rsid w:val="0046115E"/>
    <w:rsid w:val="004869D5"/>
    <w:rsid w:val="00584F13"/>
    <w:rsid w:val="005D7FAC"/>
    <w:rsid w:val="00627338"/>
    <w:rsid w:val="006304A0"/>
    <w:rsid w:val="006A3BAE"/>
    <w:rsid w:val="007610B6"/>
    <w:rsid w:val="007B7A2A"/>
    <w:rsid w:val="007F345B"/>
    <w:rsid w:val="0081222A"/>
    <w:rsid w:val="0081271B"/>
    <w:rsid w:val="00817F04"/>
    <w:rsid w:val="00844841"/>
    <w:rsid w:val="00852FEC"/>
    <w:rsid w:val="008F6CCD"/>
    <w:rsid w:val="00944A96"/>
    <w:rsid w:val="00950CDE"/>
    <w:rsid w:val="0096732F"/>
    <w:rsid w:val="00993164"/>
    <w:rsid w:val="00A20AEB"/>
    <w:rsid w:val="00AE6B01"/>
    <w:rsid w:val="00B16553"/>
    <w:rsid w:val="00B26368"/>
    <w:rsid w:val="00B34650"/>
    <w:rsid w:val="00B8788F"/>
    <w:rsid w:val="00B87FE8"/>
    <w:rsid w:val="00BA1C99"/>
    <w:rsid w:val="00BE70AC"/>
    <w:rsid w:val="00C05671"/>
    <w:rsid w:val="00C4044C"/>
    <w:rsid w:val="00C764B5"/>
    <w:rsid w:val="00C83F11"/>
    <w:rsid w:val="00CC121F"/>
    <w:rsid w:val="00CE046B"/>
    <w:rsid w:val="00D01360"/>
    <w:rsid w:val="00D86A7F"/>
    <w:rsid w:val="00DC74BA"/>
    <w:rsid w:val="00DC76D9"/>
    <w:rsid w:val="00E409E2"/>
    <w:rsid w:val="00E77544"/>
    <w:rsid w:val="00EA4133"/>
    <w:rsid w:val="00ED7BF6"/>
    <w:rsid w:val="00F02982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76E65D"/>
  <w15:docId w15:val="{A75EF07C-787F-4B25-857C-A402E5B6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FE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52FEC"/>
  </w:style>
  <w:style w:type="paragraph" w:styleId="Nagwek">
    <w:name w:val="header"/>
    <w:basedOn w:val="Normalny"/>
    <w:link w:val="NagwekZnak"/>
    <w:uiPriority w:val="99"/>
    <w:unhideWhenUsed/>
    <w:rsid w:val="00D013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60"/>
  </w:style>
  <w:style w:type="paragraph" w:styleId="Stopka">
    <w:name w:val="footer"/>
    <w:basedOn w:val="Normalny"/>
    <w:link w:val="StopkaZnak"/>
    <w:uiPriority w:val="99"/>
    <w:unhideWhenUsed/>
    <w:rsid w:val="00D013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60"/>
  </w:style>
  <w:style w:type="paragraph" w:styleId="Akapitzlist">
    <w:name w:val="List Paragraph"/>
    <w:basedOn w:val="Normalny"/>
    <w:uiPriority w:val="34"/>
    <w:qFormat/>
    <w:rsid w:val="00C4044C"/>
    <w:pPr>
      <w:ind w:left="720"/>
      <w:contextualSpacing/>
    </w:pPr>
  </w:style>
  <w:style w:type="paragraph" w:customStyle="1" w:styleId="Default">
    <w:name w:val="Default"/>
    <w:rsid w:val="00944A9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osrodekkultu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Zuzanna Olszewska</cp:lastModifiedBy>
  <cp:revision>2</cp:revision>
  <cp:lastPrinted>2018-12-18T11:13:00Z</cp:lastPrinted>
  <dcterms:created xsi:type="dcterms:W3CDTF">2019-12-20T15:18:00Z</dcterms:created>
  <dcterms:modified xsi:type="dcterms:W3CDTF">2019-12-20T15:18:00Z</dcterms:modified>
</cp:coreProperties>
</file>